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4142B" w14:textId="7F0FA053" w:rsidR="00BB4158" w:rsidRPr="00BB4158" w:rsidRDefault="00BB4158" w:rsidP="00BB415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BB4158">
        <w:rPr>
          <w:rFonts w:ascii="Times New Roman" w:hAnsi="Times New Roman" w:cs="Times New Roman"/>
          <w:sz w:val="26"/>
          <w:szCs w:val="26"/>
        </w:rPr>
        <w:t>ỦY BAN NHÂN DÂN QUẬN 1</w:t>
      </w:r>
    </w:p>
    <w:p w14:paraId="6D325DF5" w14:textId="1E33DB63" w:rsidR="005A2387" w:rsidRPr="007E3E2F" w:rsidRDefault="005A2387" w:rsidP="005A238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E3B38">
        <w:rPr>
          <w:rFonts w:ascii="Times New Roman" w:hAnsi="Times New Roman" w:cs="Times New Roman"/>
          <w:b/>
          <w:sz w:val="26"/>
          <w:szCs w:val="26"/>
        </w:rPr>
        <w:t>TRƯỜ</w:t>
      </w:r>
      <w:r w:rsidR="007E3E2F">
        <w:rPr>
          <w:rFonts w:ascii="Times New Roman" w:hAnsi="Times New Roman" w:cs="Times New Roman"/>
          <w:b/>
          <w:sz w:val="26"/>
          <w:szCs w:val="26"/>
        </w:rPr>
        <w:t xml:space="preserve">NG THCS </w:t>
      </w:r>
      <w:r w:rsidRPr="000E3B38">
        <w:rPr>
          <w:rFonts w:ascii="Times New Roman" w:hAnsi="Times New Roman" w:cs="Times New Roman"/>
          <w:b/>
          <w:sz w:val="26"/>
          <w:szCs w:val="26"/>
        </w:rPr>
        <w:t>VÕ TRƯỜNG TOẢN</w:t>
      </w:r>
      <w:r w:rsidRPr="000E3B38">
        <w:rPr>
          <w:b/>
          <w:sz w:val="28"/>
          <w:szCs w:val="28"/>
        </w:rPr>
        <w:t xml:space="preserve"> </w:t>
      </w:r>
    </w:p>
    <w:p w14:paraId="21B04CA4" w14:textId="238D236E" w:rsidR="003D10D1" w:rsidRPr="006C01FC" w:rsidRDefault="005A2387" w:rsidP="005A2387">
      <w:pPr>
        <w:spacing w:before="240" w:line="276" w:lineRule="auto"/>
        <w:ind w:left="142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 xml:space="preserve">                                            </w:t>
      </w:r>
      <w:r w:rsidR="00643BC7" w:rsidRPr="006C01FC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ÔN TẬP THI HỌC KỲ 1</w:t>
      </w:r>
      <w:r w:rsidR="00CE08BD" w:rsidRPr="006C01FC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_CÔNG NGHỆ 6</w:t>
      </w:r>
    </w:p>
    <w:p w14:paraId="0378E18F" w14:textId="70845023" w:rsidR="00CE08BD" w:rsidRPr="006C01FC" w:rsidRDefault="00E85624" w:rsidP="00DE3B36">
      <w:pPr>
        <w:spacing w:before="240" w:line="276" w:lineRule="auto"/>
        <w:ind w:left="142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NĂM 2023 - 2024</w:t>
      </w:r>
    </w:p>
    <w:p w14:paraId="16B978E8" w14:textId="437D7466" w:rsidR="001B7B9D" w:rsidRPr="006C01FC" w:rsidRDefault="005A2387" w:rsidP="00DE3B36">
      <w:pPr>
        <w:spacing w:line="276" w:lineRule="auto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 xml:space="preserve">      </w:t>
      </w:r>
      <w:r w:rsidR="00CD66CC" w:rsidRPr="006C01FC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BÀI 4:</w:t>
      </w:r>
      <w:r w:rsidR="001B7B9D" w:rsidRPr="006C01FC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 THỰC PHẨM VÀ DINH DƯỠ</w:t>
      </w:r>
      <w:r w:rsidR="00E85624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NG</w:t>
      </w:r>
    </w:p>
    <w:p w14:paraId="6F089484" w14:textId="15370490" w:rsidR="001B7B9D" w:rsidRPr="006C01FC" w:rsidRDefault="0003586A" w:rsidP="00DE3B36">
      <w:pPr>
        <w:pStyle w:val="ListParagraph"/>
        <w:numPr>
          <w:ilvl w:val="0"/>
          <w:numId w:val="2"/>
        </w:numPr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proofErr w:type="spellStart"/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Giá</w:t>
      </w:r>
      <w:proofErr w:type="spellEnd"/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bookmarkStart w:id="0" w:name="_GoBack"/>
      <w:bookmarkEnd w:id="0"/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trị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dinh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dưỡng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của</w:t>
      </w:r>
      <w:proofErr w:type="spellEnd"/>
      <w:r w:rsidR="0030206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các</w:t>
      </w:r>
      <w:proofErr w:type="spellEnd"/>
      <w:r w:rsidR="0030206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nhóm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thực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phẩm</w:t>
      </w:r>
      <w:proofErr w:type="spellEnd"/>
      <w:r w:rsidR="001B7B9D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</w:p>
    <w:p w14:paraId="5F51E30D" w14:textId="0C01E5FA" w:rsidR="00CD66CC" w:rsidRPr="0030206B" w:rsidRDefault="0030206B" w:rsidP="00DE3B36">
      <w:pPr>
        <w:pStyle w:val="ListParagraph"/>
        <w:spacing w:before="24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cứ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vào giá trị dinh dưỡng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của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mỗi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loại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thực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, người ta chia thực phẩ</w:t>
      </w:r>
      <w:r>
        <w:rPr>
          <w:rFonts w:asciiTheme="majorHAnsi" w:hAnsiTheme="majorHAnsi" w:cstheme="majorHAnsi"/>
          <w:color w:val="000000" w:themeColor="text1"/>
          <w:sz w:val="26"/>
          <w:szCs w:val="26"/>
        </w:rPr>
        <w:t>m thành 4 nhóm chính, bao gồm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:</w:t>
      </w:r>
    </w:p>
    <w:p w14:paraId="3DD113A2" w14:textId="6423F059" w:rsidR="009D3B41" w:rsidRDefault="0030206B" w:rsidP="00DE3B36">
      <w:pPr>
        <w:pStyle w:val="ListParagraph"/>
        <w:numPr>
          <w:ilvl w:val="0"/>
          <w:numId w:val="3"/>
        </w:numPr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Nhóm thực phẩm 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giàu chất đạm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(protein)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: có vai trò xây dự</w:t>
      </w:r>
      <w:r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ng, tạo ra các tế bào mới để thay thế những tế bào già chết đi giúp cơ thể sinh trưởng 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và phát triển cơ thể (chiều cao, cân nặng, trí tuệ).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Ngoài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ra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chất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đạm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còn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góp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phần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cung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cấp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năng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lượng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cho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hoạt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động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.</w:t>
      </w:r>
    </w:p>
    <w:p w14:paraId="638056D1" w14:textId="127F6EF9" w:rsidR="00CD66CC" w:rsidRPr="006C01FC" w:rsidRDefault="004E57C5" w:rsidP="00DE3B36">
      <w:pPr>
        <w:pStyle w:val="ListParagraph"/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VD: thịt, cá, trứng, sữa,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đậu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nành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các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chế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từ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đậu</w:t>
      </w:r>
      <w:proofErr w:type="spellEnd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B7B9D"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nành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,...</w:t>
      </w:r>
    </w:p>
    <w:p w14:paraId="0C171D07" w14:textId="44DF3584" w:rsidR="009D3B41" w:rsidRDefault="0030206B" w:rsidP="00DE3B36">
      <w:pPr>
        <w:pStyle w:val="ListParagraph"/>
        <w:numPr>
          <w:ilvl w:val="0"/>
          <w:numId w:val="3"/>
        </w:numPr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Nhóm thực phẩm 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giàu chất đường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,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bột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(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glucid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)</w:t>
      </w:r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: là nguồn cung cấp năng lượng chủ yếu cho</w:t>
      </w: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mọi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hoạt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động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của</w:t>
      </w:r>
      <w:proofErr w:type="spellEnd"/>
      <w:r w:rsidR="00CD66CC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cơ thể.</w:t>
      </w:r>
    </w:p>
    <w:p w14:paraId="4D8F7BBF" w14:textId="18EB0B24" w:rsidR="00CD66CC" w:rsidRPr="006C01FC" w:rsidRDefault="004E57C5" w:rsidP="00DE3B36">
      <w:pPr>
        <w:pStyle w:val="ListParagraph"/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VD: Các loại hạt, khoai, mía, mật ong, bánh, kẹo ngọt...</w:t>
      </w:r>
    </w:p>
    <w:p w14:paraId="2B601363" w14:textId="0534B4A7" w:rsidR="009D3B41" w:rsidRDefault="00CD66CC" w:rsidP="00DE3B36">
      <w:pPr>
        <w:pStyle w:val="ListParagraph"/>
        <w:numPr>
          <w:ilvl w:val="0"/>
          <w:numId w:val="3"/>
        </w:numPr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Nhóm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thực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giàu chất béo</w:t>
      </w:r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(lipid)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: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góp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phần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cung cấp năng lượ</w:t>
      </w:r>
      <w:r w:rsidR="0030206B">
        <w:rPr>
          <w:rFonts w:asciiTheme="majorHAnsi" w:hAnsiTheme="majorHAnsi" w:cstheme="majorHAnsi"/>
          <w:color w:val="000000" w:themeColor="text1"/>
          <w:sz w:val="26"/>
          <w:szCs w:val="26"/>
        </w:rPr>
        <w:t>ng,</w:t>
      </w:r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="0030206B">
        <w:rPr>
          <w:rFonts w:asciiTheme="majorHAnsi" w:hAnsiTheme="majorHAnsi" w:cstheme="majorHAnsi"/>
          <w:color w:val="000000" w:themeColor="text1"/>
          <w:sz w:val="26"/>
          <w:szCs w:val="26"/>
        </w:rPr>
        <w:t>giúp bảo</w:t>
      </w:r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vệ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 w:rsidR="0030206B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chuyển hóa một số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vitamin cần thiết.</w:t>
      </w:r>
    </w:p>
    <w:p w14:paraId="148B36D7" w14:textId="4214EDBB" w:rsidR="00CD66CC" w:rsidRPr="006C01FC" w:rsidRDefault="004E57C5" w:rsidP="00DE3B36">
      <w:pPr>
        <w:pStyle w:val="ListParagraph"/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VD: Dầu, mỡ, bơ, phô mai, dừa, ...</w:t>
      </w:r>
    </w:p>
    <w:p w14:paraId="364BD54E" w14:textId="4E1E668A" w:rsidR="009D3B41" w:rsidRDefault="00CD66CC" w:rsidP="00DE3B36">
      <w:pPr>
        <w:pStyle w:val="ListParagraph"/>
        <w:numPr>
          <w:ilvl w:val="0"/>
          <w:numId w:val="3"/>
        </w:numPr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Nhóm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thực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giàu vitamin và chất khoáng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(minerals)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: tăng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cường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proofErr w:type="spellStart"/>
      <w:r w:rsidR="009D3B41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sức</w:t>
      </w:r>
      <w:proofErr w:type="spellEnd"/>
      <w:r w:rsidR="009D3B41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đề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kháng của cơ thể , giúp cơ thể khỏe mạnh để chống lại bệnh tật.</w:t>
      </w:r>
    </w:p>
    <w:p w14:paraId="3BC39186" w14:textId="1FD48054" w:rsidR="00CD66CC" w:rsidRPr="006C01FC" w:rsidRDefault="004E57C5" w:rsidP="00DE3B36">
      <w:pPr>
        <w:pStyle w:val="ListParagraph"/>
        <w:spacing w:before="240" w:line="276" w:lineRule="auto"/>
        <w:ind w:left="851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VD: rau, củ, quả các loại.</w:t>
      </w:r>
    </w:p>
    <w:p w14:paraId="58B29D17" w14:textId="77777777" w:rsidR="001B3FFC" w:rsidRPr="006C01FC" w:rsidRDefault="001B3FFC" w:rsidP="00DE3B36">
      <w:pPr>
        <w:pStyle w:val="ListParagraph"/>
        <w:numPr>
          <w:ilvl w:val="0"/>
          <w:numId w:val="2"/>
        </w:numPr>
        <w:spacing w:before="240" w:line="276" w:lineRule="auto"/>
        <w:ind w:left="709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Nhu cầu dinh dưỡng của cơ thể:</w:t>
      </w:r>
    </w:p>
    <w:p w14:paraId="6F177FA8" w14:textId="37F1048A" w:rsidR="00B67446" w:rsidRDefault="00BF3767" w:rsidP="00DE3B36">
      <w:pPr>
        <w:pStyle w:val="ListParagraph"/>
        <w:spacing w:before="240" w:line="276" w:lineRule="auto"/>
        <w:ind w:left="709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T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hiếu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hoặc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thừa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chất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dinh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dưỡng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đều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gây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ra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tác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hại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đối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với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67446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</w:p>
    <w:p w14:paraId="7B545F57" w14:textId="19D70302" w:rsidR="00E85624" w:rsidRDefault="00B67446" w:rsidP="00DE3B36">
      <w:pPr>
        <w:pStyle w:val="ListParagraph"/>
        <w:spacing w:before="240" w:line="276" w:lineRule="auto"/>
        <w:ind w:left="709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-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Nếu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uống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thiếu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chất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thì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sẽ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bị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suy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dinh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dưỡng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phát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triển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chậm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lại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hoặc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ngừng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phát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triể</w:t>
      </w:r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.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Ngoài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ra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trẻ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suy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dinh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dưỡng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sẽ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có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sức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đề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kháng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yế</w:t>
      </w:r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u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dễ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nhiễm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bệnh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trí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tuệ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kém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phát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triể</w:t>
      </w:r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.</w:t>
      </w:r>
    </w:p>
    <w:p w14:paraId="57416C45" w14:textId="5B2BB4B7" w:rsidR="001B3FFC" w:rsidRPr="006C01FC" w:rsidRDefault="00E85624" w:rsidP="00DE3B36">
      <w:pPr>
        <w:pStyle w:val="ListParagraph"/>
        <w:spacing w:before="240" w:line="276" w:lineRule="auto"/>
        <w:ind w:left="709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-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Nếu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uống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quá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thừa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so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với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cầu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kèm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theo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thói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quen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ít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vận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động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thì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các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chất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đạm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đường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bột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sẽ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tích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lũy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dưới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dạng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khiến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cơ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béo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phì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vận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động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khó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chậm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chạp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dễ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mắc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một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số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bệ</w:t>
      </w:r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</w:t>
      </w:r>
      <w:proofErr w:type="spellEnd"/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như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: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cao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huyết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áp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tim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mạ</w:t>
      </w:r>
      <w:r w:rsidR="006D4B2A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tiểu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đường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…</w:t>
      </w:r>
    </w:p>
    <w:p w14:paraId="03E38902" w14:textId="77777777" w:rsidR="00BF3767" w:rsidRPr="006C01FC" w:rsidRDefault="00BF3767" w:rsidP="00DE3B36">
      <w:pPr>
        <w:pStyle w:val="ListParagraph"/>
        <w:spacing w:before="240" w:line="276" w:lineRule="auto"/>
        <w:ind w:left="709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VD: Người thừa cân cần giảm thức ăn chứa nhiều chất đường bột và chất béo, tăng thức ăn chứa nhiều chất khoáng và vitamin.</w:t>
      </w:r>
    </w:p>
    <w:p w14:paraId="4B0BC175" w14:textId="449AFF2B" w:rsidR="00CD66CC" w:rsidRPr="006C01FC" w:rsidRDefault="00CD66CC" w:rsidP="00DE3B36">
      <w:pPr>
        <w:pStyle w:val="ListParagraph"/>
        <w:numPr>
          <w:ilvl w:val="0"/>
          <w:numId w:val="2"/>
        </w:numPr>
        <w:spacing w:before="240" w:line="276" w:lineRule="auto"/>
        <w:ind w:left="709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Xây dựng bữa ăn dinh dưỡng hợp lí</w:t>
      </w:r>
      <w:r w:rsidR="00776972" w:rsidRPr="006C01FC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cần có các yếu tố:</w:t>
      </w:r>
    </w:p>
    <w:p w14:paraId="1D097408" w14:textId="77777777" w:rsidR="00BF3767" w:rsidRPr="006C01FC" w:rsidRDefault="00776972" w:rsidP="00DE3B36">
      <w:pPr>
        <w:pStyle w:val="ListParagraph"/>
        <w:numPr>
          <w:ilvl w:val="0"/>
          <w:numId w:val="3"/>
        </w:numPr>
        <w:spacing w:before="24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Có đủ 4 nhóm thực phẩm</w:t>
      </w:r>
      <w:r w:rsidR="00286CD1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.</w:t>
      </w:r>
    </w:p>
    <w:p w14:paraId="0EB5182C" w14:textId="77777777" w:rsidR="00776972" w:rsidRPr="006C01FC" w:rsidRDefault="00BF3767" w:rsidP="00DE3B36">
      <w:pPr>
        <w:pStyle w:val="ListParagraph"/>
        <w:numPr>
          <w:ilvl w:val="0"/>
          <w:numId w:val="3"/>
        </w:numPr>
        <w:spacing w:before="24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Thực phẩm thuộc 4 nhóm phải có</w:t>
      </w:r>
      <w:r w:rsidR="00776972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tỉ lệ thích hợp.</w:t>
      </w:r>
    </w:p>
    <w:p w14:paraId="546D0B7A" w14:textId="4E8A496F" w:rsidR="00776972" w:rsidRPr="006C01FC" w:rsidRDefault="00776972" w:rsidP="00DE3B36">
      <w:pPr>
        <w:pStyle w:val="ListParagraph"/>
        <w:numPr>
          <w:ilvl w:val="0"/>
          <w:numId w:val="3"/>
        </w:numPr>
        <w:spacing w:before="24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Có đủ 3 loạ</w:t>
      </w:r>
      <w:r w:rsidR="00B67446">
        <w:rPr>
          <w:rFonts w:asciiTheme="majorHAnsi" w:hAnsiTheme="majorHAnsi" w:cstheme="majorHAnsi"/>
          <w:color w:val="000000" w:themeColor="text1"/>
          <w:sz w:val="26"/>
          <w:szCs w:val="26"/>
        </w:rPr>
        <w:t>i món ăn chính</w:t>
      </w:r>
      <w:r w:rsidR="00286CD1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: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món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canh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món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xào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hoặc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luộc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món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mặn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(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rán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kho</w:t>
      </w:r>
      <w:proofErr w:type="spellEnd"/>
      <w:r w:rsidR="00E85624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, rang…).</w:t>
      </w:r>
    </w:p>
    <w:p w14:paraId="65F2BD68" w14:textId="093BF74E" w:rsidR="001B7B9D" w:rsidRPr="006C01FC" w:rsidRDefault="001B7B9D" w:rsidP="00DE3B36">
      <w:pPr>
        <w:spacing w:before="40" w:after="40" w:line="276" w:lineRule="auto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4</w:t>
      </w:r>
      <w:r w:rsidR="00B6744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H</w:t>
      </w: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ãy xây dựng thực đơn cho 01 bữa tố</w:t>
      </w:r>
      <w:r w:rsidR="00E8562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i cho gia đình có </w:t>
      </w: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04 người đủ 04 nhóm thực phẩm chính</w:t>
      </w:r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đủ</w:t>
      </w:r>
      <w:proofErr w:type="spellEnd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3 </w:t>
      </w:r>
      <w:proofErr w:type="spellStart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loại</w:t>
      </w:r>
      <w:proofErr w:type="spellEnd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món</w:t>
      </w:r>
      <w:proofErr w:type="spellEnd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ăn</w:t>
      </w:r>
      <w:proofErr w:type="spellEnd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C01F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chính</w:t>
      </w:r>
      <w:proofErr w:type="spellEnd"/>
      <w:r w:rsidR="00E8562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</w:t>
      </w:r>
    </w:p>
    <w:p w14:paraId="1333A97D" w14:textId="0FBFF589" w:rsidR="00DE3B36" w:rsidRDefault="001B7B9D" w:rsidP="00DE3B3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E26E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……</w:t>
      </w:r>
      <w:r w:rsidR="00042E9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…</w:t>
      </w:r>
    </w:p>
    <w:p w14:paraId="765E29B3" w14:textId="5C8B2747" w:rsidR="00776972" w:rsidRPr="00DE3B36" w:rsidRDefault="00776972" w:rsidP="00DE3B3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6C01FC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BÀI 5:</w:t>
      </w:r>
      <w:r w:rsidR="001B7B9D" w:rsidRPr="006C01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BẢO QUẢN VÀ CHẾ BIẾN THỰC PHẨM</w:t>
      </w:r>
    </w:p>
    <w:p w14:paraId="38BE7847" w14:textId="616EB49E" w:rsidR="009B3E93" w:rsidRPr="00C00A10" w:rsidRDefault="00C00A10" w:rsidP="00DE3B36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4.</w:t>
      </w:r>
      <w:r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9B3E9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Vai trò</w:t>
      </w:r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và</w:t>
      </w:r>
      <w:proofErr w:type="spellEnd"/>
      <w:r w:rsidR="009B3E9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9B3E9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ý nghĩa của việc bảo quản thực phẩm.</w:t>
      </w:r>
    </w:p>
    <w:p w14:paraId="242330BB" w14:textId="2616B692" w:rsidR="009B3E93" w:rsidRPr="00E85624" w:rsidRDefault="009B3E93" w:rsidP="00DE3B3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Vai trò: Ngăn chặn sự xâm nhập và phát triển củ</w:t>
      </w:r>
      <w:r w:rsidR="00E85624">
        <w:rPr>
          <w:rFonts w:ascii="Times New Roman" w:hAnsi="Times New Roman" w:cs="Times New Roman"/>
          <w:color w:val="000000" w:themeColor="text1"/>
          <w:sz w:val="26"/>
          <w:szCs w:val="26"/>
        </w:rPr>
        <w:t>a vi sinh vật</w:t>
      </w: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gây hạ</w:t>
      </w:r>
      <w:r w:rsidR="00E85624">
        <w:rPr>
          <w:rFonts w:ascii="Times New Roman" w:hAnsi="Times New Roman" w:cs="Times New Roman"/>
          <w:color w:val="000000" w:themeColor="text1"/>
          <w:sz w:val="26"/>
          <w:szCs w:val="26"/>
        </w:rPr>
        <w:t>i,</w:t>
      </w:r>
      <w:r w:rsidR="00E8562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l</w:t>
      </w:r>
      <w:r w:rsidRPr="00E85624">
        <w:rPr>
          <w:rFonts w:ascii="Times New Roman" w:hAnsi="Times New Roman" w:cs="Times New Roman"/>
          <w:color w:val="000000" w:themeColor="text1"/>
          <w:sz w:val="26"/>
          <w:szCs w:val="26"/>
        </w:rPr>
        <w:t>àm chậm quá trình hư hỏng của thực phẩm.</w:t>
      </w:r>
    </w:p>
    <w:p w14:paraId="751143C8" w14:textId="5AFE2437" w:rsidR="009B3E93" w:rsidRPr="006C01FC" w:rsidRDefault="009B3E93" w:rsidP="00DE3B3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Ý nghĩa: làm tăng tính đa dạng của thực phẩ</w:t>
      </w:r>
      <w:r w:rsidR="00C00A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và tạo </w:t>
      </w: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thuận tiện trong việc chế biến và sử dụng.</w:t>
      </w:r>
    </w:p>
    <w:p w14:paraId="15CCDEB4" w14:textId="6F16BC93" w:rsidR="009B3E93" w:rsidRPr="00C00A10" w:rsidRDefault="00C00A10" w:rsidP="00DE3B36">
      <w:pPr>
        <w:tabs>
          <w:tab w:val="left" w:pos="99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5.</w:t>
      </w:r>
      <w:r w:rsidR="00776972" w:rsidRPr="00C00A1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Các phương pháp bảo quản thực phẩm gồm:</w:t>
      </w:r>
    </w:p>
    <w:p w14:paraId="27A700AF" w14:textId="2073CEAF" w:rsidR="009B3E93" w:rsidRPr="006C01FC" w:rsidRDefault="009B3E93" w:rsidP="00DE3B3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Phơi khô: các loại cá, thịt, trái cây.</w:t>
      </w:r>
    </w:p>
    <w:p w14:paraId="4CD1F9CA" w14:textId="77777777" w:rsidR="009B3E93" w:rsidRPr="006C01FC" w:rsidRDefault="009B3E93" w:rsidP="00DE3B3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Ướp đá: các loại thịt, cá.</w:t>
      </w:r>
    </w:p>
    <w:p w14:paraId="2E688769" w14:textId="77777777" w:rsidR="009B3E93" w:rsidRPr="006C01FC" w:rsidRDefault="009B3E93" w:rsidP="00DE3B36">
      <w:pPr>
        <w:pStyle w:val="ListParagraph"/>
        <w:numPr>
          <w:ilvl w:val="0"/>
          <w:numId w:val="8"/>
        </w:numPr>
        <w:tabs>
          <w:tab w:val="left" w:pos="144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Hút chân không: các loại thực phẩm.</w:t>
      </w:r>
    </w:p>
    <w:p w14:paraId="7B1F967E" w14:textId="77777777" w:rsidR="009B3E93" w:rsidRPr="006C01FC" w:rsidRDefault="009B3E93" w:rsidP="00DE3B3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Muối chua, ngâm đường: rau củ, trái cây, thịt,…</w:t>
      </w:r>
    </w:p>
    <w:p w14:paraId="05DD4754" w14:textId="05348FAE" w:rsidR="009B3E93" w:rsidRPr="006C01FC" w:rsidRDefault="009B3E93" w:rsidP="00DE3B3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Bảo quả</w:t>
      </w:r>
      <w:r w:rsidR="00C00A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 trong </w:t>
      </w:r>
      <w:r w:rsidRPr="006C01FC">
        <w:rPr>
          <w:rFonts w:ascii="Times New Roman" w:hAnsi="Times New Roman" w:cs="Times New Roman"/>
          <w:color w:val="000000" w:themeColor="text1"/>
          <w:sz w:val="26"/>
          <w:szCs w:val="26"/>
        </w:rPr>
        <w:t>tủ lạnh: các loại rau, củ trái cây, thịt, cá,…</w:t>
      </w:r>
    </w:p>
    <w:p w14:paraId="5D27F063" w14:textId="564D3748" w:rsidR="00780C33" w:rsidRPr="00C00A10" w:rsidRDefault="00C00A10" w:rsidP="00DE3B36">
      <w:pPr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6.</w:t>
      </w:r>
      <w:r w:rsidR="00780C3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Vai trò</w:t>
      </w:r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và</w:t>
      </w:r>
      <w:proofErr w:type="spellEnd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780C3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ý nghĩa của </w:t>
      </w:r>
      <w:proofErr w:type="spellStart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chế</w:t>
      </w:r>
      <w:proofErr w:type="spellEnd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2B319F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biến</w:t>
      </w:r>
      <w:proofErr w:type="spellEnd"/>
      <w:r w:rsidR="00780C33" w:rsidRPr="00C00A1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thực phẩm</w:t>
      </w:r>
    </w:p>
    <w:p w14:paraId="68B2A084" w14:textId="43899AAF" w:rsidR="00291822" w:rsidRPr="006C01FC" w:rsidRDefault="00C00A10" w:rsidP="00DE3B36">
      <w:pPr>
        <w:pStyle w:val="ListParagraph"/>
        <w:numPr>
          <w:ilvl w:val="0"/>
          <w:numId w:val="8"/>
        </w:numPr>
        <w:spacing w:before="24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Việc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chế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biến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có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vai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trò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="00291822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giúp thực phẩm trở nên chín mềm, dễ tiêu hóa, đảm bảo vệ sinh và an toàn cho người sử </w:t>
      </w:r>
      <w:proofErr w:type="gramStart"/>
      <w:r w:rsidR="00291822" w:rsidRPr="006C01FC">
        <w:rPr>
          <w:rFonts w:asciiTheme="majorHAnsi" w:hAnsiTheme="majorHAnsi" w:cstheme="majorHAnsi"/>
          <w:color w:val="000000" w:themeColor="text1"/>
          <w:sz w:val="26"/>
          <w:szCs w:val="26"/>
        </w:rPr>
        <w:t>dụng.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Thực</w:t>
      </w:r>
      <w:proofErr w:type="spellEnd"/>
      <w:proofErr w:type="gram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có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thể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chế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biến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thành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nhiều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món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ăn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có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hương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vị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thơm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ngon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đặc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trưng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cho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các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dân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tộc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vùng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miền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khác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nhau</w:t>
      </w:r>
      <w:proofErr w:type="spellEnd"/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.</w:t>
      </w:r>
    </w:p>
    <w:p w14:paraId="4D62C79E" w14:textId="6B4EA3F0" w:rsidR="00780C33" w:rsidRPr="006C01FC" w:rsidRDefault="00780C33" w:rsidP="00DE3B36">
      <w:pPr>
        <w:pStyle w:val="ListParagraph"/>
        <w:numPr>
          <w:ilvl w:val="0"/>
          <w:numId w:val="8"/>
        </w:numPr>
        <w:spacing w:before="240" w:line="276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Ý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nghĩa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:</w:t>
      </w:r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các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phương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pháp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chế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biến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thực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phẩm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giúp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tăng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tính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đa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dạng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của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món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proofErr w:type="gramStart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ăn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,</w:t>
      </w:r>
      <w:proofErr w:type="gram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làm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phong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phú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bữa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ăn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cho</w:t>
      </w:r>
      <w:proofErr w:type="spellEnd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 xml:space="preserve"> con </w:t>
      </w:r>
      <w:proofErr w:type="spellStart"/>
      <w:r w:rsidRPr="006C01FC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người</w:t>
      </w:r>
      <w:proofErr w:type="spellEnd"/>
      <w:r w:rsidR="00C00A10">
        <w:rPr>
          <w:rFonts w:asciiTheme="majorHAnsi" w:hAnsiTheme="majorHAnsi" w:cstheme="majorHAnsi"/>
          <w:color w:val="000000" w:themeColor="text1"/>
          <w:sz w:val="26"/>
          <w:szCs w:val="26"/>
          <w:lang w:val="es-AR"/>
        </w:rPr>
        <w:t>,</w:t>
      </w:r>
    </w:p>
    <w:p w14:paraId="66CC971B" w14:textId="42F425C6" w:rsidR="00D25AD1" w:rsidRDefault="00C00A10" w:rsidP="00DE3B36">
      <w:pPr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7.</w:t>
      </w:r>
      <w:r w:rsidR="00776972" w:rsidRPr="00C00A1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Phương pháp chế biến thực phẩm</w:t>
      </w:r>
    </w:p>
    <w:p w14:paraId="27C4C83D" w14:textId="2B59F2E0" w:rsidR="00776972" w:rsidRP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G</w:t>
      </w:r>
      <w:r w:rsidR="00CE08BD"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ồ</w:t>
      </w:r>
      <w:r w:rsidR="00C00A10"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m</w:t>
      </w:r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có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2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proofErr w:type="gram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:</w:t>
      </w:r>
      <w:proofErr w:type="gramEnd"/>
    </w:p>
    <w:p w14:paraId="7295377A" w14:textId="5A543C3C" w:rsid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chế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biến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không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sử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dụng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proofErr w:type="gram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nhiệt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:</w:t>
      </w:r>
      <w:proofErr w:type="gramEnd"/>
    </w:p>
    <w:p w14:paraId="129E8D24" w14:textId="11844958" w:rsid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+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</w:t>
      </w:r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rộn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hỗn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hợp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</w:p>
    <w:p w14:paraId="34AD7AE0" w14:textId="1AFE7E53" w:rsid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+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</w:t>
      </w:r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gâm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chua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</w:t>
      </w:r>
    </w:p>
    <w:p w14:paraId="08ED9237" w14:textId="30410953" w:rsid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chế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biến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proofErr w:type="gram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</w:t>
      </w: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có</w:t>
      </w:r>
      <w:proofErr w:type="spellEnd"/>
      <w:proofErr w:type="gram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sử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dụng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nhiệt</w:t>
      </w:r>
      <w:proofErr w:type="spellEnd"/>
      <w:r w:rsidRPr="00D25AD1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:</w:t>
      </w:r>
    </w:p>
    <w:p w14:paraId="106A1108" w14:textId="4A0F8074" w:rsidR="00D25AD1" w:rsidRDefault="00D25AD1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+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làm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chín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nước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: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luộc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nấu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kho</w:t>
      </w:r>
      <w:proofErr w:type="spellEnd"/>
      <w:r w:rsidR="00DE3B36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</w:t>
      </w:r>
    </w:p>
    <w:p w14:paraId="6241F6E0" w14:textId="4FBFD109" w:rsidR="00DE3B36" w:rsidRDefault="00DE3B36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+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làm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chín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chất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béo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: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rán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xào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rang.</w:t>
      </w:r>
    </w:p>
    <w:p w14:paraId="6728E1D3" w14:textId="33B6AF3A" w:rsidR="00DE3B36" w:rsidRDefault="00DE3B36" w:rsidP="005A2387">
      <w:pPr>
        <w:spacing w:before="240" w:line="240" w:lineRule="auto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+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làm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chín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thực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phẩm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bằng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hơi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nước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bằng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nguồn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nhiệt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trực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tiếp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: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chưng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hấp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phương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pháp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nướng</w:t>
      </w:r>
      <w:proofErr w:type="spellEnd"/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</w:t>
      </w:r>
    </w:p>
    <w:p w14:paraId="705F2C44" w14:textId="1EED6B78" w:rsidR="00DE3B36" w:rsidRDefault="005A2387" w:rsidP="00DE3B36">
      <w:pPr>
        <w:spacing w:before="240" w:line="276" w:lineRule="auto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     </w:t>
      </w:r>
      <w:r w:rsidR="00042E94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DUYỆT CỦA BGH                                                               </w:t>
      </w:r>
      <w:proofErr w:type="spellStart"/>
      <w:r w:rsidR="00042E94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Nhóm</w:t>
      </w:r>
      <w:proofErr w:type="spellEnd"/>
      <w:r w:rsidR="00042E94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042E94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trưởng</w:t>
      </w:r>
      <w:proofErr w:type="spellEnd"/>
    </w:p>
    <w:p w14:paraId="5A90714D" w14:textId="026D087C" w:rsidR="00DE3B36" w:rsidRPr="00D25AD1" w:rsidRDefault="00DE3B36" w:rsidP="00DE3B36">
      <w:pPr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</w:p>
    <w:p w14:paraId="2A414A3A" w14:textId="242CF689" w:rsidR="009E26E2" w:rsidRPr="00042E94" w:rsidRDefault="00042E94" w:rsidP="00DE3B36">
      <w:pPr>
        <w:pStyle w:val="ListParagraph"/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lastRenderedPageBreak/>
        <w:t xml:space="preserve">                                                                                  </w:t>
      </w:r>
    </w:p>
    <w:p w14:paraId="12F2CB43" w14:textId="77777777" w:rsidR="004545AD" w:rsidRPr="006C01FC" w:rsidRDefault="004545AD" w:rsidP="00DE3B36">
      <w:pPr>
        <w:pStyle w:val="ListParagraph"/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43428F4C" w14:textId="77777777" w:rsidR="00776972" w:rsidRPr="006C01FC" w:rsidRDefault="00776972" w:rsidP="00DE3B36">
      <w:pPr>
        <w:pStyle w:val="ListParagraph"/>
        <w:spacing w:before="240"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u w:val="single"/>
        </w:rPr>
      </w:pPr>
    </w:p>
    <w:sectPr w:rsidR="00776972" w:rsidRPr="006C01FC" w:rsidSect="00C37B05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4518"/>
    <w:multiLevelType w:val="hybridMultilevel"/>
    <w:tmpl w:val="71F64F2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26418"/>
    <w:multiLevelType w:val="hybridMultilevel"/>
    <w:tmpl w:val="7CD6BF5A"/>
    <w:lvl w:ilvl="0" w:tplc="BC6E4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26688D"/>
    <w:multiLevelType w:val="hybridMultilevel"/>
    <w:tmpl w:val="D278D886"/>
    <w:lvl w:ilvl="0" w:tplc="7CA4458E">
      <w:start w:val="3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FC1EA0"/>
    <w:multiLevelType w:val="hybridMultilevel"/>
    <w:tmpl w:val="01D45A9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347A8"/>
    <w:multiLevelType w:val="hybridMultilevel"/>
    <w:tmpl w:val="648A90E6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612EEF"/>
    <w:multiLevelType w:val="hybridMultilevel"/>
    <w:tmpl w:val="0BCE185E"/>
    <w:lvl w:ilvl="0" w:tplc="D6DC2E2E">
      <w:start w:val="5"/>
      <w:numFmt w:val="decimal"/>
      <w:lvlText w:val="%1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822F9"/>
    <w:multiLevelType w:val="hybridMultilevel"/>
    <w:tmpl w:val="8A50B73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3202B3"/>
    <w:multiLevelType w:val="hybridMultilevel"/>
    <w:tmpl w:val="ACCCB9B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461D1"/>
    <w:multiLevelType w:val="hybridMultilevel"/>
    <w:tmpl w:val="354E3D5E"/>
    <w:lvl w:ilvl="0" w:tplc="0B889C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126527"/>
    <w:multiLevelType w:val="hybridMultilevel"/>
    <w:tmpl w:val="4626B2F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BC7"/>
    <w:rsid w:val="0001353B"/>
    <w:rsid w:val="0003586A"/>
    <w:rsid w:val="00042E94"/>
    <w:rsid w:val="00101B02"/>
    <w:rsid w:val="001B3FFC"/>
    <w:rsid w:val="001B7B9D"/>
    <w:rsid w:val="00286CD1"/>
    <w:rsid w:val="00291822"/>
    <w:rsid w:val="002B319F"/>
    <w:rsid w:val="0030206B"/>
    <w:rsid w:val="003D10D1"/>
    <w:rsid w:val="00421D81"/>
    <w:rsid w:val="004545AD"/>
    <w:rsid w:val="004E57C5"/>
    <w:rsid w:val="0052692B"/>
    <w:rsid w:val="00583922"/>
    <w:rsid w:val="005A2387"/>
    <w:rsid w:val="00612B37"/>
    <w:rsid w:val="00643BC7"/>
    <w:rsid w:val="006C01FC"/>
    <w:rsid w:val="006D4B2A"/>
    <w:rsid w:val="00755D6C"/>
    <w:rsid w:val="00773397"/>
    <w:rsid w:val="00776972"/>
    <w:rsid w:val="00780C33"/>
    <w:rsid w:val="007B020D"/>
    <w:rsid w:val="007E3E2F"/>
    <w:rsid w:val="008771C6"/>
    <w:rsid w:val="00884527"/>
    <w:rsid w:val="009A6192"/>
    <w:rsid w:val="009B3E93"/>
    <w:rsid w:val="009D3B41"/>
    <w:rsid w:val="009E26E2"/>
    <w:rsid w:val="00B3551D"/>
    <w:rsid w:val="00B67446"/>
    <w:rsid w:val="00B7505C"/>
    <w:rsid w:val="00B93495"/>
    <w:rsid w:val="00BB4158"/>
    <w:rsid w:val="00BF3767"/>
    <w:rsid w:val="00C00A10"/>
    <w:rsid w:val="00C37B05"/>
    <w:rsid w:val="00C43EB7"/>
    <w:rsid w:val="00CD66CC"/>
    <w:rsid w:val="00CE08BD"/>
    <w:rsid w:val="00D25AD1"/>
    <w:rsid w:val="00DE3B36"/>
    <w:rsid w:val="00E85624"/>
    <w:rsid w:val="00F54836"/>
    <w:rsid w:val="00FA0447"/>
    <w:rsid w:val="00FE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3F74A"/>
  <w15:chartTrackingRefBased/>
  <w15:docId w15:val="{45B0B4DE-E066-461C-A600-7B3D9776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3BC7"/>
    <w:pPr>
      <w:ind w:left="720"/>
      <w:contextualSpacing/>
    </w:pPr>
  </w:style>
  <w:style w:type="table" w:styleId="TableGrid">
    <w:name w:val="Table Grid"/>
    <w:basedOn w:val="TableNormal"/>
    <w:uiPriority w:val="39"/>
    <w:rsid w:val="00776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ListParagraph"/>
    <w:qFormat/>
    <w:rsid w:val="001B7B9D"/>
    <w:pPr>
      <w:tabs>
        <w:tab w:val="left" w:pos="720"/>
      </w:tabs>
      <w:spacing w:after="0" w:line="240" w:lineRule="auto"/>
      <w:ind w:left="0"/>
      <w:contextualSpacing w:val="0"/>
      <w:jc w:val="both"/>
    </w:pPr>
    <w:rPr>
      <w:rFonts w:ascii="Times New Roman" w:eastAsia="Calibri" w:hAnsi="Times New Roman" w:cs="Times New Roman"/>
      <w:i/>
      <w:sz w:val="24"/>
      <w:szCs w:val="24"/>
      <w:lang w:val="en-US"/>
    </w:rPr>
  </w:style>
  <w:style w:type="paragraph" w:styleId="NoSpacing">
    <w:name w:val="No Spacing"/>
    <w:uiPriority w:val="1"/>
    <w:qFormat/>
    <w:rsid w:val="005A238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 Tran</dc:creator>
  <cp:keywords/>
  <dc:description/>
  <cp:lastModifiedBy>Dell</cp:lastModifiedBy>
  <cp:revision>6</cp:revision>
  <dcterms:created xsi:type="dcterms:W3CDTF">2023-11-29T13:34:00Z</dcterms:created>
  <dcterms:modified xsi:type="dcterms:W3CDTF">2023-12-08T06:50:00Z</dcterms:modified>
</cp:coreProperties>
</file>